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476" w:rsidRDefault="00E8766D">
      <w:r>
        <w:rPr>
          <w:noProof/>
        </w:rPr>
        <w:drawing>
          <wp:inline distT="0" distB="0" distL="0" distR="0" wp14:anchorId="042E708F" wp14:editId="3662EB1A">
            <wp:extent cx="3503242" cy="5591175"/>
            <wp:effectExtent l="0" t="0" r="2540" b="0"/>
            <wp:docPr id="1" name="Picture 1" descr="2020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Po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424" cy="587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6D"/>
    <w:rsid w:val="00973476"/>
    <w:rsid w:val="00E8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418B8-425F-44B1-A812-E06A5B5B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Elk Island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Probert CBN</dc:creator>
  <cp:keywords/>
  <dc:description/>
  <cp:lastModifiedBy>Greg Probert CBN</cp:lastModifiedBy>
  <cp:revision>1</cp:revision>
  <dcterms:created xsi:type="dcterms:W3CDTF">2020-02-25T00:00:00Z</dcterms:created>
  <dcterms:modified xsi:type="dcterms:W3CDTF">2020-02-25T00:02:00Z</dcterms:modified>
</cp:coreProperties>
</file>